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i/>
          <w:color w:val="000000"/>
          <w:szCs w:val="20"/>
          <w:lang w:val="en-US"/>
        </w:rPr>
      </w:pPr>
      <w:r>
        <w:rPr>
          <w:rFonts w:cs="Courier New"/>
          <w:b/>
          <w:i/>
          <w:color w:val="000000"/>
          <w:szCs w:val="20"/>
          <w:lang w:val="en-US"/>
        </w:rPr>
        <w:t xml:space="preserve">Fechner Day 2016 – the 32nd Annual Meeting of the International Society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i/>
          <w:color w:val="000000"/>
          <w:szCs w:val="20"/>
          <w:lang w:val="en-US"/>
        </w:rPr>
      </w:pPr>
      <w:r>
        <w:rPr>
          <w:rFonts w:cs="Courier New"/>
          <w:b/>
          <w:i/>
          <w:color w:val="000000"/>
          <w:szCs w:val="20"/>
          <w:lang w:val="en-US"/>
        </w:rPr>
        <w:t xml:space="preserve">for Psychophysics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i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i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cs="Courier New"/>
          <w:color w:val="000000"/>
          <w:szCs w:val="20"/>
          <w:lang w:val="en-US"/>
        </w:rPr>
      </w:pPr>
      <w:hyperlink r:id="rId7" w:history="1">
        <w:r>
          <w:rPr>
            <w:rStyle w:val="Hyperlink"/>
            <w:rFonts w:cs="Courier New"/>
            <w:b/>
            <w:i/>
            <w:color w:val="000000"/>
            <w:szCs w:val="20"/>
            <w:lang w:val="en-US"/>
          </w:rPr>
          <w:t>First announcement and call for papers</w:t>
        </w:r>
      </w:hyperlink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Dear friends and colleagues,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Arial"/>
          <w:color w:val="000000"/>
          <w:szCs w:val="18"/>
          <w:shd w:val="clear" w:color="auto" w:fill="FFFFFF"/>
          <w:lang w:val="en-US"/>
        </w:rPr>
        <w:t>We are pleased to send you the 1</w:t>
      </w:r>
      <w:r>
        <w:rPr>
          <w:rFonts w:cs="Arial"/>
          <w:color w:val="000000"/>
          <w:szCs w:val="18"/>
          <w:shd w:val="clear" w:color="auto" w:fill="FFFFFF"/>
          <w:vertAlign w:val="superscript"/>
          <w:lang w:val="en-US"/>
        </w:rPr>
        <w:t>st</w:t>
      </w:r>
      <w:r>
        <w:rPr>
          <w:rFonts w:cs="Arial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Fonts w:cs="Courier New"/>
          <w:color w:val="000000"/>
          <w:szCs w:val="20"/>
          <w:lang w:val="en-US"/>
        </w:rPr>
        <w:t>announcement</w:t>
      </w:r>
      <w:r>
        <w:rPr>
          <w:rFonts w:cs="Arial"/>
          <w:color w:val="000000"/>
          <w:szCs w:val="18"/>
          <w:shd w:val="clear" w:color="auto" w:fill="FFFFFF"/>
          <w:lang w:val="en-US"/>
        </w:rPr>
        <w:t xml:space="preserve"> on Fechner Day 2016.</w:t>
      </w:r>
      <w:r>
        <w:rPr>
          <w:rFonts w:cs="Arial"/>
          <w:color w:val="000000"/>
          <w:szCs w:val="18"/>
          <w:lang w:val="en-US"/>
        </w:rPr>
        <w:br/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The 32nd meeting of the International Society for Psychophysics (ISP)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will be held in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Moscow</w:t>
          </w:r>
        </w:smartTag>
        <w:r>
          <w:rPr>
            <w:rFonts w:cs="Courier New"/>
            <w:color w:val="000000"/>
            <w:szCs w:val="20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cs="Courier New"/>
              <w:color w:val="000000"/>
              <w:szCs w:val="20"/>
              <w:lang w:val="en-US"/>
            </w:rPr>
            <w:t>Russia</w:t>
          </w:r>
        </w:smartTag>
      </w:smartTag>
      <w:r>
        <w:rPr>
          <w:rFonts w:cs="Courier New"/>
          <w:color w:val="000000"/>
          <w:szCs w:val="20"/>
          <w:lang w:val="en-US"/>
        </w:rPr>
        <w:t xml:space="preserve">, 15th - 20th of August, 2016.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You are invited to join us in </w:t>
      </w:r>
      <w:smartTag w:uri="urn:schemas-microsoft-com:office:smarttags" w:element="City">
        <w:r>
          <w:rPr>
            <w:rFonts w:cs="Courier New"/>
            <w:color w:val="000000"/>
            <w:szCs w:val="20"/>
            <w:lang w:val="en-US"/>
          </w:rPr>
          <w:t>Moscow</w:t>
        </w:r>
      </w:smartTag>
      <w:r>
        <w:rPr>
          <w:rFonts w:cs="Courier New"/>
          <w:color w:val="000000"/>
          <w:szCs w:val="20"/>
          <w:lang w:val="en-US"/>
        </w:rPr>
        <w:t xml:space="preserve">, capital of </w:t>
      </w:r>
      <w:smartTag w:uri="urn:schemas-microsoft-com:office:smarttags" w:element="country-region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Russia</w:t>
          </w:r>
        </w:smartTag>
      </w:smartTag>
      <w:r>
        <w:rPr>
          <w:rFonts w:cs="Courier New"/>
          <w:color w:val="000000"/>
          <w:szCs w:val="20"/>
          <w:lang w:val="en-US"/>
        </w:rPr>
        <w:t xml:space="preserve">, founded in 1147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and</w:t>
      </w:r>
      <w:r w:rsidRPr="00173A5E"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US"/>
        </w:rPr>
        <w:t xml:space="preserve">full of famous historical and </w:t>
      </w:r>
      <w:r>
        <w:rPr>
          <w:rFonts w:cs="Times New Roman"/>
          <w:szCs w:val="29"/>
          <w:lang w:val="en-US"/>
        </w:rPr>
        <w:t xml:space="preserve">remarkable </w:t>
      </w:r>
      <w:r>
        <w:rPr>
          <w:rFonts w:cs="Courier New"/>
          <w:szCs w:val="20"/>
          <w:lang w:val="en-US"/>
        </w:rPr>
        <w:t>places</w:t>
      </w:r>
      <w:r>
        <w:rPr>
          <w:rFonts w:cs="Courier New"/>
          <w:color w:val="000000"/>
          <w:szCs w:val="20"/>
          <w:lang w:val="en-US"/>
        </w:rPr>
        <w:t>, for Fechner Day 2016.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Please bookmark the conference's website at </w:t>
      </w:r>
      <w:hyperlink r:id="rId8" w:history="1">
        <w:r>
          <w:rPr>
            <w:rStyle w:val="Hyperlink"/>
            <w:rFonts w:cs="Courier New"/>
            <w:b/>
            <w:color w:val="000000"/>
            <w:szCs w:val="20"/>
            <w:u w:val="none"/>
            <w:lang w:val="en-US"/>
          </w:rPr>
          <w:t>http://www.fechnerday.org</w:t>
        </w:r>
      </w:hyperlink>
      <w:r>
        <w:rPr>
          <w:rFonts w:cs="Courier New"/>
          <w:szCs w:val="20"/>
          <w:lang w:val="en-US"/>
        </w:rPr>
        <w:t xml:space="preserve"> </w:t>
      </w:r>
    </w:p>
    <w:p w:rsidR="00EF201E" w:rsidRPr="00265362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and visit frequently for updates </w:t>
      </w:r>
    </w:p>
    <w:p w:rsidR="00EF201E" w:rsidRPr="00265362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Pr="00265362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 xml:space="preserve">Venue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The conference will be held at the </w:t>
      </w:r>
      <w:smartTag w:uri="urn:schemas-microsoft-com:office:smarttags" w:element="PlaceName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Moscow</w:t>
          </w:r>
        </w:smartTag>
        <w:r>
          <w:rPr>
            <w:rFonts w:cs="Courier New"/>
            <w:color w:val="000000"/>
            <w:szCs w:val="20"/>
            <w:lang w:val="en-US"/>
          </w:rPr>
          <w:t xml:space="preserve"> </w:t>
        </w:r>
        <w:smartTag w:uri="urn:schemas-microsoft-com:office:smarttags" w:element="PlaceName">
          <w:r>
            <w:rPr>
              <w:rFonts w:cs="Courier New"/>
              <w:color w:val="000000"/>
              <w:szCs w:val="20"/>
              <w:lang w:val="en-US"/>
            </w:rPr>
            <w:t>Lomonosov</w:t>
          </w:r>
        </w:smartTag>
        <w:r>
          <w:rPr>
            <w:rFonts w:cs="Courier New"/>
            <w:color w:val="00000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rFonts w:cs="Courier New"/>
              <w:color w:val="000000"/>
              <w:szCs w:val="20"/>
              <w:lang w:val="en-US"/>
            </w:rPr>
            <w:t>State</w:t>
          </w:r>
        </w:smartTag>
        <w:r>
          <w:rPr>
            <w:rFonts w:cs="Courier New"/>
            <w:color w:val="00000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rFonts w:cs="Courier New"/>
              <w:color w:val="000000"/>
              <w:szCs w:val="20"/>
              <w:lang w:val="en-US"/>
            </w:rPr>
            <w:t>University</w:t>
          </w:r>
        </w:smartTag>
      </w:smartTag>
      <w:r>
        <w:rPr>
          <w:rFonts w:cs="Courier New"/>
          <w:color w:val="000000"/>
          <w:szCs w:val="20"/>
          <w:lang w:val="en-US"/>
        </w:rPr>
        <w:t>,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Psychology Department in the old campus in the heart of the city,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within easy (7-10 minutes) walking distance of the </w:t>
      </w:r>
      <w:smartTag w:uri="urn:schemas-microsoft-com:office:smarttags" w:element="place">
        <w:r>
          <w:rPr>
            <w:rFonts w:cs="Courier New"/>
            <w:color w:val="000000"/>
            <w:szCs w:val="20"/>
            <w:lang w:val="en-US"/>
          </w:rPr>
          <w:t>Red Square</w:t>
        </w:r>
      </w:smartTag>
      <w:r>
        <w:rPr>
          <w:rFonts w:cs="Courier New"/>
          <w:color w:val="000000"/>
          <w:szCs w:val="20"/>
          <w:lang w:val="en-US"/>
        </w:rPr>
        <w:t xml:space="preserve"> and Kremlin.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Numerous hotels are available in the area, fitting all wishes and budgets,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from luxury to economy (see </w:t>
      </w:r>
      <w:hyperlink r:id="rId9" w:history="1">
        <w:r>
          <w:rPr>
            <w:rStyle w:val="Hyperlink"/>
            <w:rFonts w:cs="Courier New"/>
            <w:b/>
            <w:color w:val="000000"/>
            <w:szCs w:val="20"/>
            <w:u w:val="none"/>
            <w:lang w:val="en-US"/>
          </w:rPr>
          <w:t>http://www.fechnerday.org</w:t>
        </w:r>
      </w:hyperlink>
      <w:r>
        <w:rPr>
          <w:rFonts w:cs="Courier New"/>
          <w:szCs w:val="20"/>
          <w:lang w:val="en-US"/>
        </w:rPr>
        <w:t>).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 xml:space="preserve">Getting to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b/>
              <w:color w:val="000000"/>
              <w:szCs w:val="20"/>
              <w:lang w:val="en-US"/>
            </w:rPr>
            <w:t>Moscow</w:t>
          </w:r>
        </w:smartTag>
      </w:smartTag>
    </w:p>
    <w:p w:rsidR="00EF201E" w:rsidRDefault="00EF201E" w:rsidP="00173A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International airport Domodedovo + “Aeroexpress” (ca. 45 min. to a metro station in central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Moscow</w:t>
          </w:r>
        </w:smartTag>
      </w:smartTag>
      <w:r>
        <w:rPr>
          <w:rFonts w:cs="Courier New"/>
          <w:color w:val="000000"/>
          <w:szCs w:val="20"/>
          <w:lang w:val="en-US"/>
        </w:rPr>
        <w:t>)</w:t>
      </w:r>
    </w:p>
    <w:p w:rsidR="00EF201E" w:rsidRDefault="00EF201E" w:rsidP="00173A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International airport Sheremetyevo + “Aeroexpress” (ca. 35 min. to a metro station in central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Moscow</w:t>
          </w:r>
        </w:smartTag>
      </w:smartTag>
      <w:r>
        <w:rPr>
          <w:rFonts w:cs="Courier New"/>
          <w:color w:val="000000"/>
          <w:szCs w:val="20"/>
          <w:lang w:val="en-US"/>
        </w:rPr>
        <w:t>)</w:t>
      </w:r>
    </w:p>
    <w:p w:rsidR="00EF201E" w:rsidRDefault="00EF201E" w:rsidP="00173A5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Airport Vnukovo + “Aeroexpress” (ca. 35 min. to a metro station in central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US"/>
            </w:rPr>
            <w:t>Moscow</w:t>
          </w:r>
        </w:smartTag>
      </w:smartTag>
      <w:r>
        <w:rPr>
          <w:rFonts w:cs="Courier New"/>
          <w:color w:val="000000"/>
          <w:szCs w:val="20"/>
          <w:lang w:val="en-US"/>
        </w:rPr>
        <w:t>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Railway stations: Belorussky, Kievsky, Leningradsky, Yaroslavsky (ca. 10-15 min. from the Psychology Department)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ab/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0"/>
          <w:lang w:val="en-GB"/>
        </w:rPr>
      </w:pPr>
      <w:r>
        <w:rPr>
          <w:rFonts w:cs="Courier New"/>
          <w:color w:val="000000"/>
          <w:szCs w:val="20"/>
          <w:lang w:val="en-US"/>
        </w:rPr>
        <w:t>Tourist v</w:t>
      </w:r>
      <w:r>
        <w:rPr>
          <w:rFonts w:cs="Courier New"/>
          <w:color w:val="000000"/>
          <w:szCs w:val="20"/>
          <w:lang w:val="en-GB"/>
        </w:rPr>
        <w:t>isa is required in most countries. It is rather easily to receive t</w:t>
      </w:r>
      <w:r>
        <w:rPr>
          <w:rFonts w:cs="Courier New"/>
          <w:color w:val="000000"/>
          <w:szCs w:val="20"/>
          <w:lang w:val="en-US"/>
        </w:rPr>
        <w:t>ourist</w:t>
      </w:r>
      <w:r>
        <w:rPr>
          <w:rFonts w:cs="Courier New"/>
          <w:color w:val="000000"/>
          <w:szCs w:val="20"/>
          <w:lang w:val="en-GB"/>
        </w:rPr>
        <w:t xml:space="preserve"> visa in Russian embassies. Typically visa costs 5 euro in case of usual procedure (10 working days) and 70 euro in case of urgent procedure (3 working days). The prices vary a little bit in different countries. An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>official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>invitation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>is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>needed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 xml:space="preserve">for visa as a rule. If so, please, send us your request to </w:t>
      </w:r>
      <w:hyperlink r:id="rId10" w:history="1">
        <w:hyperlink r:id="rId11" w:history="1">
          <w:r>
            <w:rPr>
              <w:rStyle w:val="Hyperlink"/>
              <w:rFonts w:cs="Arial"/>
              <w:b/>
              <w:color w:val="auto"/>
              <w:szCs w:val="22"/>
              <w:shd w:val="clear" w:color="auto" w:fill="FFFFFF"/>
              <w:lang w:val="en-US"/>
            </w:rPr>
            <w:t>mail2016@fechnerday.org</w:t>
          </w:r>
        </w:hyperlink>
        <w:r>
          <w:rPr>
            <w:rStyle w:val="Hyperlink"/>
            <w:rFonts w:cs="Courier New"/>
            <w:b/>
            <w:color w:val="auto"/>
            <w:szCs w:val="20"/>
            <w:lang w:val="en-US"/>
          </w:rPr>
          <w:t xml:space="preserve">: </w:t>
        </w:r>
      </w:hyperlink>
      <w:r>
        <w:rPr>
          <w:rFonts w:cs="Courier New"/>
          <w:b/>
          <w:szCs w:val="20"/>
          <w:u w:val="single"/>
          <w:lang w:val="en-US"/>
        </w:rPr>
        <w:t xml:space="preserve">before </w:t>
      </w:r>
      <w:r>
        <w:rPr>
          <w:rFonts w:cs="Courier New"/>
          <w:b/>
          <w:color w:val="000000"/>
          <w:szCs w:val="20"/>
          <w:u w:val="single"/>
          <w:lang w:val="en-US"/>
        </w:rPr>
        <w:t>the 1</w:t>
      </w:r>
      <w:r>
        <w:rPr>
          <w:rFonts w:cs="Courier New"/>
          <w:b/>
          <w:color w:val="000000"/>
          <w:szCs w:val="20"/>
          <w:u w:val="single"/>
          <w:vertAlign w:val="superscript"/>
          <w:lang w:val="en-US"/>
        </w:rPr>
        <w:t>st</w:t>
      </w:r>
      <w:r>
        <w:rPr>
          <w:rFonts w:cs="Courier New"/>
          <w:b/>
          <w:color w:val="000000"/>
          <w:szCs w:val="20"/>
          <w:u w:val="single"/>
          <w:lang w:val="en-US"/>
        </w:rPr>
        <w:t xml:space="preserve"> of February</w:t>
      </w:r>
      <w:r>
        <w:rPr>
          <w:rFonts w:cs="Courier New"/>
          <w:b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GB"/>
        </w:rPr>
        <w:t xml:space="preserve">and we shall send you the invitation from </w:t>
      </w:r>
      <w:smartTag w:uri="urn:schemas-microsoft-com:office:smarttags" w:element="PlaceName">
        <w:smartTag w:uri="urn:schemas-microsoft-com:office:smarttags" w:element="place">
          <w:r>
            <w:rPr>
              <w:rFonts w:cs="Courier New"/>
              <w:color w:val="000000"/>
              <w:szCs w:val="20"/>
              <w:lang w:val="en-GB"/>
            </w:rPr>
            <w:t>Moscow</w:t>
          </w:r>
        </w:smartTag>
        <w:r>
          <w:rPr>
            <w:rFonts w:cs="Courier New"/>
            <w:color w:val="00000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cs="Courier New"/>
              <w:color w:val="000000"/>
              <w:szCs w:val="20"/>
              <w:lang w:val="en-GB"/>
            </w:rPr>
            <w:t>State</w:t>
          </w:r>
        </w:smartTag>
        <w:r>
          <w:rPr>
            <w:rFonts w:cs="Courier New"/>
            <w:color w:val="00000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cs="Courier New"/>
              <w:color w:val="000000"/>
              <w:szCs w:val="20"/>
              <w:lang w:val="en-GB"/>
            </w:rPr>
            <w:t>University</w:t>
          </w:r>
        </w:smartTag>
      </w:smartTag>
      <w:r>
        <w:rPr>
          <w:rFonts w:cs="Courier New"/>
          <w:color w:val="000000"/>
          <w:szCs w:val="20"/>
          <w:lang w:val="en-GB"/>
        </w:rPr>
        <w:t xml:space="preserve">, emphasizing a scientific goal of your </w:t>
      </w:r>
      <w:r>
        <w:rPr>
          <w:rFonts w:cs="Courier New"/>
          <w:szCs w:val="20"/>
          <w:lang w:val="en-GB"/>
        </w:rPr>
        <w:t>trip:</w:t>
      </w:r>
      <w:r>
        <w:rPr>
          <w:rFonts w:cs="Courier New"/>
          <w:color w:val="000000"/>
          <w:szCs w:val="20"/>
          <w:lang w:val="en-GB"/>
        </w:rPr>
        <w:t xml:space="preserve"> participation in the </w:t>
      </w:r>
      <w:r>
        <w:rPr>
          <w:rFonts w:cs="Courier New"/>
          <w:color w:val="000000"/>
          <w:szCs w:val="20"/>
          <w:lang w:val="en-US"/>
        </w:rPr>
        <w:t>32nd Annual Meeting of the International Society for Psychophysics</w:t>
      </w:r>
      <w:r>
        <w:rPr>
          <w:rFonts w:cs="Courier New"/>
          <w:color w:val="000000"/>
          <w:szCs w:val="20"/>
          <w:lang w:val="en-GB"/>
        </w:rPr>
        <w:t>. You will receive visa quickly pointing this goal in your documents. If a hard copy of the invitation is needed (besides that sent by e-mail and containing a signature of an official person and stump) then send us your post address, please. If needed,</w:t>
      </w:r>
      <w:r>
        <w:rPr>
          <w:rFonts w:cs="Courier New"/>
          <w:color w:val="0000FF"/>
          <w:szCs w:val="20"/>
          <w:lang w:val="en-GB"/>
        </w:rPr>
        <w:t xml:space="preserve"> </w:t>
      </w:r>
      <w:r>
        <w:rPr>
          <w:rFonts w:cs="Courier New"/>
          <w:szCs w:val="20"/>
          <w:lang w:val="en-GB"/>
        </w:rPr>
        <w:t xml:space="preserve">we shall provide assistance to receive visa.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cs="Courier New"/>
          <w:szCs w:val="20"/>
          <w:lang w:val="en-GB"/>
        </w:rPr>
      </w:pPr>
      <w:r>
        <w:rPr>
          <w:rFonts w:cs="Courier New"/>
          <w:szCs w:val="20"/>
          <w:lang w:val="en-GB"/>
        </w:rPr>
        <w:t xml:space="preserve">We would be glad to help you in everything about </w:t>
      </w:r>
      <w:smartTag w:uri="urn:schemas-microsoft-com:office:smarttags" w:element="City">
        <w:smartTag w:uri="urn:schemas-microsoft-com:office:smarttags" w:element="place">
          <w:r>
            <w:rPr>
              <w:rFonts w:cs="Courier New"/>
              <w:szCs w:val="20"/>
              <w:lang w:val="en-GB"/>
            </w:rPr>
            <w:t>Moscow</w:t>
          </w:r>
        </w:smartTag>
      </w:smartTag>
      <w:r>
        <w:rPr>
          <w:rFonts w:cs="Courier New"/>
          <w:szCs w:val="20"/>
          <w:lang w:val="en-GB"/>
        </w:rPr>
        <w:t xml:space="preserve"> and the Meeting, of course.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br w:type="page"/>
        <w:t>Registration and Society Membership fees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Registration will be opened mid February and be available at </w:t>
      </w:r>
    </w:p>
    <w:p w:rsidR="00EF201E" w:rsidRPr="00281CBA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hyperlink r:id="rId12" w:history="1">
        <w:r>
          <w:rPr>
            <w:rStyle w:val="Hyperlink"/>
            <w:rFonts w:cs="Courier New"/>
            <w:b/>
            <w:color w:val="000000"/>
            <w:szCs w:val="20"/>
            <w:lang w:val="en-US"/>
          </w:rPr>
          <w:t>http://www.fechnerday.org/fd2016/registration.php</w:t>
        </w:r>
      </w:hyperlink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lang w:val="en-US"/>
        </w:rPr>
        <w:tab/>
        <w:t xml:space="preserve">215 Euro (236.5 $ USD) - </w:t>
      </w:r>
      <w:r>
        <w:rPr>
          <w:rFonts w:cs="Arial"/>
          <w:color w:val="000000"/>
          <w:sz w:val="23"/>
          <w:szCs w:val="23"/>
          <w:lang w:val="en-US"/>
        </w:rPr>
        <w:t>full rates</w:t>
      </w:r>
      <w:r>
        <w:rPr>
          <w:lang w:val="en-US"/>
        </w:rPr>
        <w:t xml:space="preserve"> - before </w:t>
      </w:r>
      <w:r>
        <w:rPr>
          <w:rFonts w:cs="Courier New"/>
          <w:b/>
          <w:color w:val="000000"/>
          <w:szCs w:val="20"/>
          <w:lang w:val="en-US"/>
        </w:rPr>
        <w:t>May 1, 2016</w:t>
      </w:r>
    </w:p>
    <w:p w:rsidR="00EF201E" w:rsidRDefault="00EF201E" w:rsidP="00173A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and 285 Euro (313.5 $ USD) - </w:t>
      </w:r>
      <w:r>
        <w:rPr>
          <w:rFonts w:cs="Arial"/>
          <w:color w:val="000000"/>
          <w:sz w:val="23"/>
          <w:szCs w:val="23"/>
          <w:lang w:val="en-US"/>
        </w:rPr>
        <w:t>full rates -</w:t>
      </w:r>
      <w:r>
        <w:rPr>
          <w:rFonts w:cs="Arial"/>
          <w:color w:val="000000"/>
          <w:szCs w:val="23"/>
          <w:lang w:val="en-US"/>
        </w:rPr>
        <w:t xml:space="preserve"> thereafter</w:t>
      </w:r>
      <w:r>
        <w:rPr>
          <w:lang w:val="en-US"/>
        </w:rPr>
        <w:t xml:space="preserve">, </w:t>
      </w:r>
    </w:p>
    <w:p w:rsidR="00EF201E" w:rsidRDefault="00EF201E" w:rsidP="00173A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and 105 Euro (115.5 $ USD) – students</w:t>
      </w:r>
      <w:r>
        <w:rPr>
          <w:rFonts w:cs="Arial"/>
          <w:color w:val="000000"/>
          <w:sz w:val="23"/>
          <w:szCs w:val="23"/>
          <w:lang w:val="en-US"/>
        </w:rPr>
        <w:t xml:space="preserve"> </w:t>
      </w:r>
      <w:r>
        <w:rPr>
          <w:rFonts w:cs="Arial"/>
          <w:color w:val="000000"/>
          <w:szCs w:val="23"/>
          <w:lang w:val="en-US"/>
        </w:rPr>
        <w:t>rates</w:t>
      </w:r>
      <w:r>
        <w:rPr>
          <w:lang w:val="en-US"/>
        </w:rPr>
        <w:t xml:space="preserve">.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Pr="00173A5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Please note that delegates must be members of the ISP, with membership dues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paid for the current year </w:t>
      </w:r>
      <w:r>
        <w:rPr>
          <w:rFonts w:cs="Courier New"/>
          <w:szCs w:val="20"/>
          <w:lang w:val="en-US"/>
        </w:rPr>
        <w:t xml:space="preserve">(100 $ USD for full members, 40 $ USD for students).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0"/>
          <w:lang w:val="en-US"/>
        </w:rPr>
      </w:pPr>
      <w:r>
        <w:rPr>
          <w:rFonts w:cs="Courier New"/>
          <w:szCs w:val="20"/>
          <w:lang w:val="en-US"/>
        </w:rPr>
        <w:t>A procedure to pay it will be announced later.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 xml:space="preserve">Call for papers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Authors are invited to submit papers and propose theme sessions on topics including,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but not limited to: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rPr>
          <w:lang w:val="en-US"/>
        </w:rPr>
      </w:pPr>
      <w:r>
        <w:rPr>
          <w:i/>
          <w:lang w:val="en-US"/>
        </w:rPr>
        <w:t>Non-Traditional Approaches in Psychophysics</w:t>
      </w:r>
    </w:p>
    <w:p w:rsidR="00EF201E" w:rsidRDefault="00EF201E" w:rsidP="00173A5E">
      <w:pPr>
        <w:rPr>
          <w:lang w:val="en-US"/>
        </w:rPr>
      </w:pPr>
      <w:r>
        <w:rPr>
          <w:i/>
          <w:lang w:val="en-US"/>
        </w:rPr>
        <w:t>Sensory Measurements</w:t>
      </w:r>
    </w:p>
    <w:p w:rsidR="00EF201E" w:rsidRDefault="00EF201E" w:rsidP="00173A5E">
      <w:pPr>
        <w:rPr>
          <w:lang w:val="en-US"/>
        </w:rPr>
      </w:pPr>
      <w:r>
        <w:rPr>
          <w:i/>
          <w:lang w:val="en-US"/>
        </w:rPr>
        <w:t>Decision Making and Confidence in Sensory Tasks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lang w:val="en-US"/>
        </w:rPr>
      </w:pPr>
      <w:r>
        <w:rPr>
          <w:i/>
          <w:iCs/>
          <w:lang w:val="en-US"/>
        </w:rPr>
        <w:t>Psychophysical Approaches to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i/>
          <w:color w:val="000000"/>
          <w:szCs w:val="20"/>
          <w:lang w:val="en-US"/>
        </w:rPr>
      </w:pPr>
      <w:r>
        <w:rPr>
          <w:rFonts w:cs="Courier New"/>
          <w:i/>
          <w:color w:val="000000"/>
          <w:szCs w:val="20"/>
          <w:lang w:val="en-US"/>
        </w:rPr>
        <w:t xml:space="preserve">Cognitive Factors in Psychophysics (e.g. </w:t>
      </w:r>
      <w:r>
        <w:rPr>
          <w:i/>
          <w:iCs/>
          <w:lang w:val="en-US"/>
        </w:rPr>
        <w:t>Working</w:t>
      </w:r>
      <w:r>
        <w:rPr>
          <w:i/>
          <w:lang w:val="en-US"/>
        </w:rPr>
        <w:t xml:space="preserve"> M</w:t>
      </w:r>
      <w:r>
        <w:rPr>
          <w:rFonts w:cs="Courier New"/>
          <w:i/>
          <w:color w:val="000000"/>
          <w:szCs w:val="20"/>
          <w:lang w:val="en-US"/>
        </w:rPr>
        <w:t>emory, Attention)</w:t>
      </w:r>
    </w:p>
    <w:p w:rsidR="00EF201E" w:rsidRDefault="00EF201E" w:rsidP="00173A5E">
      <w:pPr>
        <w:rPr>
          <w:lang w:val="en-US"/>
        </w:rPr>
      </w:pPr>
      <w:r>
        <w:rPr>
          <w:i/>
          <w:lang w:val="en-US"/>
        </w:rPr>
        <w:t>Animal Psychophysics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i/>
          <w:color w:val="000000"/>
          <w:szCs w:val="20"/>
          <w:lang w:val="en-US"/>
        </w:rPr>
      </w:pPr>
      <w:r>
        <w:rPr>
          <w:rFonts w:cs="Courier New"/>
          <w:i/>
          <w:color w:val="000000"/>
          <w:szCs w:val="20"/>
          <w:lang w:val="en-US"/>
        </w:rPr>
        <w:t>Practical applications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Cs w:val="20"/>
          <w:u w:val="single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Submit theme session proposals and abstracts to </w:t>
      </w:r>
      <w:hyperlink r:id="rId13" w:history="1">
        <w:r w:rsidRPr="00417D45">
          <w:rPr>
            <w:rStyle w:val="Hyperlink"/>
            <w:rFonts w:cs="Courier New"/>
            <w:b/>
            <w:color w:val="auto"/>
            <w:szCs w:val="20"/>
            <w:lang w:val="en-US"/>
          </w:rPr>
          <w:t>mail2016@fechnerday.org</w:t>
        </w:r>
      </w:hyperlink>
      <w:r w:rsidRPr="00417D45">
        <w:rPr>
          <w:rFonts w:cs="Courier New"/>
          <w:b/>
          <w:szCs w:val="20"/>
          <w:lang w:val="en-US"/>
        </w:rPr>
        <w:t>: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>Theme session proposals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Name and affiliation of the convener/organizer of the Theme Session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Title of the Theme Session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Abstract (up to 250 words) explaining the aim of the Theme Session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Content of a session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Names and affiliations of the speakers in the Theme Session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(Preliminary titles of their talks, if already known)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Specify subject: "Theme session proposal"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Deadline: </w:t>
      </w:r>
      <w:r>
        <w:rPr>
          <w:rFonts w:cs="Courier New"/>
          <w:b/>
          <w:color w:val="000000"/>
          <w:szCs w:val="20"/>
          <w:lang w:val="en-US"/>
        </w:rPr>
        <w:t>March 14,</w:t>
      </w:r>
      <w:r>
        <w:rPr>
          <w:rFonts w:cs="Courier New"/>
          <w:color w:val="000000"/>
          <w:szCs w:val="20"/>
          <w:lang w:val="en-US"/>
        </w:rPr>
        <w:t xml:space="preserve"> </w:t>
      </w:r>
      <w:r>
        <w:rPr>
          <w:rFonts w:cs="Courier New"/>
          <w:b/>
          <w:color w:val="000000"/>
          <w:szCs w:val="20"/>
          <w:lang w:val="en-US"/>
        </w:rPr>
        <w:t>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>Free talks and posters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Author(s)' name(s) and affiliation(s)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Title of the presented work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Abstract (up to 150 words)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Preferred presentation form: talk or poster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Specify subject: "Abstract submission"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Deadline: </w:t>
      </w:r>
      <w:r>
        <w:rPr>
          <w:rFonts w:cs="Courier New"/>
          <w:b/>
          <w:color w:val="000000"/>
          <w:szCs w:val="20"/>
          <w:lang w:val="en-US"/>
        </w:rPr>
        <w:t>April 5,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For details concerning preparation of the proceedings papers and the submission procedure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visit </w:t>
      </w:r>
      <w:r>
        <w:rPr>
          <w:rFonts w:cs="Courier New"/>
          <w:b/>
          <w:color w:val="000000"/>
          <w:szCs w:val="20"/>
          <w:lang w:val="en-US"/>
        </w:rPr>
        <w:t>http://www.fechnerday.org/fd2016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 xml:space="preserve">Summary of important dates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Requests for invitations for visa until:</w:t>
      </w:r>
      <w:r>
        <w:rPr>
          <w:rFonts w:cs="Courier New"/>
          <w:b/>
          <w:color w:val="000000"/>
          <w:szCs w:val="20"/>
          <w:lang w:val="en-US"/>
        </w:rPr>
        <w:t xml:space="preserve"> February 1,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Proposals for Theme Sessions until</w:t>
      </w:r>
      <w:r>
        <w:rPr>
          <w:rFonts w:cs="Courier New"/>
          <w:b/>
          <w:color w:val="000000"/>
          <w:szCs w:val="20"/>
          <w:lang w:val="en-US"/>
        </w:rPr>
        <w:t>: March 14,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Abstract/title submission until</w:t>
      </w:r>
      <w:r>
        <w:rPr>
          <w:rFonts w:cs="Courier New"/>
          <w:b/>
          <w:color w:val="000000"/>
          <w:szCs w:val="20"/>
          <w:lang w:val="en-US"/>
        </w:rPr>
        <w:t>: April 5,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Early registration ends</w:t>
      </w:r>
      <w:r>
        <w:rPr>
          <w:rFonts w:cs="Courier New"/>
          <w:b/>
          <w:color w:val="000000"/>
          <w:szCs w:val="20"/>
          <w:lang w:val="en-US"/>
        </w:rPr>
        <w:t>: May 1,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Proceedings papers submission until</w:t>
      </w:r>
      <w:r>
        <w:rPr>
          <w:rFonts w:cs="Courier New"/>
          <w:b/>
          <w:color w:val="000000"/>
          <w:szCs w:val="20"/>
          <w:lang w:val="en-US"/>
        </w:rPr>
        <w:t>: May 10,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Registration closes</w:t>
      </w:r>
      <w:r>
        <w:rPr>
          <w:rFonts w:cs="Courier New"/>
          <w:b/>
          <w:color w:val="000000"/>
          <w:szCs w:val="20"/>
          <w:lang w:val="en-US"/>
        </w:rPr>
        <w:t>: June 1, 2016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Cs w:val="20"/>
          <w:lang w:val="en-US"/>
        </w:rPr>
      </w:pPr>
      <w:r>
        <w:rPr>
          <w:rFonts w:cs="Courier New"/>
          <w:b/>
          <w:color w:val="000000"/>
          <w:szCs w:val="20"/>
          <w:lang w:val="en-US"/>
        </w:rPr>
        <w:t xml:space="preserve">Special events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/>
          <w:bCs/>
          <w:i/>
          <w:iCs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We will begin with a welcome reception on Sunday evening, August 14</w:t>
      </w:r>
      <w:r>
        <w:rPr>
          <w:rFonts w:cs="Courier New"/>
          <w:color w:val="000000"/>
          <w:szCs w:val="20"/>
          <w:vertAlign w:val="superscript"/>
          <w:lang w:val="en-US"/>
        </w:rPr>
        <w:t>th</w:t>
      </w:r>
      <w:r>
        <w:rPr>
          <w:rFonts w:cs="Courier New"/>
          <w:color w:val="000000"/>
          <w:szCs w:val="20"/>
          <w:lang w:val="en-US"/>
        </w:rPr>
        <w:t xml:space="preserve"> (5 to 7 pm)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and continue with the conference from Monday morning, August 15th.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The Gala Dinner (</w:t>
      </w:r>
      <w:r>
        <w:rPr>
          <w:rFonts w:cs="Calibri"/>
          <w:color w:val="000000"/>
          <w:lang w:val="en-CA"/>
        </w:rPr>
        <w:t>60 euro, not included in the registration fee</w:t>
      </w:r>
      <w:r>
        <w:rPr>
          <w:rFonts w:cs="Courier New"/>
          <w:color w:val="000000"/>
          <w:szCs w:val="20"/>
          <w:lang w:val="en-US"/>
        </w:rPr>
        <w:t xml:space="preserve">)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will take place on Wednesday evening, August 17th. </w:t>
      </w:r>
    </w:p>
    <w:p w:rsidR="00EF201E" w:rsidRDefault="00EF201E" w:rsidP="0065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 xml:space="preserve">Satellite Meeting: Psychophysics and Neuroscience. </w:t>
      </w:r>
    </w:p>
    <w:p w:rsidR="00EF201E" w:rsidRDefault="00EF201E" w:rsidP="0065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 xml:space="preserve">Evgeny N. Sokolov, psychophysiologist of the 20th century – </w:t>
      </w:r>
    </w:p>
    <w:p w:rsidR="00EF201E" w:rsidRDefault="00EF201E" w:rsidP="0065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will be held on </w:t>
      </w:r>
      <w:r>
        <w:rPr>
          <w:rFonts w:cs="Courier New"/>
          <w:bCs/>
          <w:iCs/>
          <w:color w:val="000000"/>
          <w:szCs w:val="20"/>
          <w:lang w:val="en-US"/>
        </w:rPr>
        <w:t>August 19</w:t>
      </w:r>
      <w:r w:rsidRPr="00B36823">
        <w:rPr>
          <w:rFonts w:cs="Courier New"/>
          <w:bCs/>
          <w:iCs/>
          <w:color w:val="000000"/>
          <w:szCs w:val="20"/>
          <w:lang w:val="en-US"/>
        </w:rPr>
        <w:t>-</w:t>
      </w:r>
      <w:r w:rsidRPr="00A711A5">
        <w:rPr>
          <w:rFonts w:cs="Courier New"/>
          <w:bCs/>
          <w:iCs/>
          <w:color w:val="000000"/>
          <w:szCs w:val="20"/>
          <w:lang w:val="en-US"/>
        </w:rPr>
        <w:t>20</w:t>
      </w:r>
      <w:r>
        <w:rPr>
          <w:rFonts w:cs="Courier New"/>
          <w:bCs/>
          <w:iCs/>
          <w:color w:val="000000"/>
          <w:szCs w:val="20"/>
          <w:lang w:val="en-US"/>
        </w:rPr>
        <w:t>.</w:t>
      </w:r>
    </w:p>
    <w:p w:rsidR="00EF201E" w:rsidRPr="00652192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iCs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iCs/>
          <w:color w:val="000000"/>
          <w:szCs w:val="20"/>
        </w:rPr>
      </w:pPr>
      <w:r>
        <w:rPr>
          <w:rFonts w:cs="Courier New"/>
          <w:b/>
          <w:bCs/>
          <w:iCs/>
          <w:color w:val="000000"/>
          <w:szCs w:val="20"/>
          <w:lang w:val="en-GB"/>
        </w:rPr>
        <w:t>Sightseeing programme</w:t>
      </w:r>
      <w:r>
        <w:rPr>
          <w:rFonts w:cs="Courier New"/>
          <w:b/>
          <w:bCs/>
          <w:iCs/>
          <w:color w:val="000000"/>
          <w:szCs w:val="20"/>
          <w:lang w:val="en-US"/>
        </w:rPr>
        <w:t xml:space="preserve">: Guided </w:t>
      </w:r>
      <w:smartTag w:uri="urn:schemas-microsoft-com:office:smarttags" w:element="City">
        <w:r>
          <w:rPr>
            <w:rFonts w:cs="Courier New"/>
            <w:b/>
            <w:bCs/>
            <w:iCs/>
            <w:color w:val="000000"/>
            <w:szCs w:val="20"/>
            <w:lang w:val="en-US"/>
          </w:rPr>
          <w:t>Tours</w:t>
        </w:r>
      </w:smartTag>
    </w:p>
    <w:p w:rsidR="00EF201E" w:rsidRDefault="00EF201E" w:rsidP="00173A5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/>
          <w:iCs/>
          <w:color w:val="000000"/>
          <w:szCs w:val="20"/>
          <w:lang w:val="en-US"/>
        </w:rPr>
      </w:pPr>
      <w:r>
        <w:rPr>
          <w:rFonts w:cs="Courier New"/>
          <w:bCs/>
          <w:i/>
          <w:iCs/>
          <w:color w:val="000000"/>
          <w:szCs w:val="20"/>
          <w:lang w:val="en-US"/>
        </w:rPr>
        <w:t>August 15-19 (evenings)</w:t>
      </w:r>
      <w:r>
        <w:rPr>
          <w:rFonts w:cs="Courier New"/>
          <w:bCs/>
          <w:i/>
          <w:iCs/>
          <w:color w:val="000000"/>
          <w:szCs w:val="20"/>
        </w:rPr>
        <w:t>:</w:t>
      </w:r>
    </w:p>
    <w:p w:rsidR="00EF201E" w:rsidRDefault="00EF201E" w:rsidP="00173A5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  <w:smartTag w:uri="urn:schemas-microsoft-com:office:smarttags" w:element="City">
        <w:r>
          <w:rPr>
            <w:rFonts w:cs="Courier New"/>
            <w:bCs/>
            <w:iCs/>
            <w:color w:val="000000"/>
            <w:szCs w:val="20"/>
            <w:lang w:val="en-US"/>
          </w:rPr>
          <w:t>Moscow</w:t>
        </w:r>
      </w:smartTag>
      <w:r>
        <w:rPr>
          <w:rFonts w:cs="Courier New"/>
          <w:bCs/>
          <w:iCs/>
          <w:color w:val="000000"/>
          <w:szCs w:val="20"/>
          <w:lang w:val="en-US"/>
        </w:rPr>
        <w:t xml:space="preserve"> historical places and landmarks</w:t>
      </w:r>
    </w:p>
    <w:p w:rsidR="00EF201E" w:rsidRDefault="00EF201E" w:rsidP="00173A5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GB"/>
        </w:rPr>
      </w:pPr>
      <w:smartTag w:uri="urn:schemas-microsoft-com:office:smarttags" w:element="City">
        <w:r>
          <w:rPr>
            <w:rFonts w:cs="Courier New"/>
            <w:bCs/>
            <w:iCs/>
            <w:color w:val="000000"/>
            <w:szCs w:val="20"/>
            <w:lang w:val="en-US"/>
          </w:rPr>
          <w:t>Moscow</w:t>
        </w:r>
      </w:smartTag>
      <w:r>
        <w:rPr>
          <w:rFonts w:cs="Courier New"/>
          <w:bCs/>
          <w:iCs/>
          <w:color w:val="000000"/>
          <w:szCs w:val="20"/>
          <w:lang w:val="en-US"/>
        </w:rPr>
        <w:t xml:space="preserve"> Kremlin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GB"/>
        </w:rPr>
        <w:tab/>
        <w:t>(</w:t>
      </w:r>
      <w:r>
        <w:rPr>
          <w:rFonts w:cs="Courier New"/>
          <w:bCs/>
          <w:iCs/>
          <w:color w:val="000000"/>
          <w:szCs w:val="20"/>
          <w:lang w:val="en-US"/>
        </w:rPr>
        <w:t>http://www.kreml.ru/en-Us/museums-moscow-kremlin/);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 xml:space="preserve">&amp; </w:t>
      </w:r>
      <w:smartTag w:uri="urn:schemas-microsoft-com:office:smarttags" w:element="City">
        <w:r>
          <w:rPr>
            <w:rFonts w:cs="Courier New"/>
            <w:bCs/>
            <w:iCs/>
            <w:color w:val="000000"/>
            <w:szCs w:val="20"/>
            <w:lang w:val="en-US"/>
          </w:rPr>
          <w:t>Moscow</w:t>
        </w:r>
      </w:smartTag>
      <w:r>
        <w:rPr>
          <w:rFonts w:cs="Courier New"/>
          <w:bCs/>
          <w:iCs/>
          <w:color w:val="000000"/>
          <w:szCs w:val="20"/>
          <w:lang w:val="en-US"/>
        </w:rPr>
        <w:t xml:space="preserve"> metro: 80 years of the world’s most beautiful underground </w:t>
      </w:r>
      <w:r>
        <w:rPr>
          <w:rFonts w:cs="Courier New"/>
          <w:bCs/>
          <w:iCs/>
          <w:szCs w:val="20"/>
          <w:lang w:val="en-US"/>
        </w:rPr>
        <w:t>(</w:t>
      </w:r>
      <w:hyperlink r:id="rId14" w:history="1">
        <w:r>
          <w:rPr>
            <w:rStyle w:val="Hyperlink"/>
            <w:rFonts w:cs="Courier New"/>
            <w:bCs/>
            <w:iCs/>
            <w:color w:val="auto"/>
            <w:szCs w:val="20"/>
            <w:lang w:val="en-US"/>
          </w:rPr>
          <w:t>https://en.wikipedia.org/wiki/Moscow_Metro</w:t>
        </w:r>
      </w:hyperlink>
      <w:r>
        <w:rPr>
          <w:rFonts w:cs="Courier New"/>
          <w:bCs/>
          <w:iCs/>
          <w:color w:val="000000"/>
          <w:szCs w:val="20"/>
          <w:lang w:val="en-US"/>
        </w:rPr>
        <w:t>)</w:t>
      </w:r>
    </w:p>
    <w:p w:rsidR="00EF201E" w:rsidRDefault="00EF201E" w:rsidP="00173A5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 xml:space="preserve">New campus of </w:t>
      </w:r>
      <w:smartTag w:uri="urn:schemas-microsoft-com:office:smarttags" w:element="City">
        <w:smartTag w:uri="urn:schemas-microsoft-com:office:smarttags" w:element="City">
          <w:r>
            <w:rPr>
              <w:rFonts w:cs="Courier New"/>
              <w:bCs/>
              <w:iCs/>
              <w:color w:val="000000"/>
              <w:szCs w:val="20"/>
              <w:lang w:val="en-US"/>
            </w:rPr>
            <w:t>Moscow</w:t>
          </w:r>
        </w:smartTag>
        <w:r>
          <w:rPr>
            <w:rFonts w:cs="Courier New"/>
            <w:bCs/>
            <w:iCs/>
            <w:color w:val="000000"/>
            <w:szCs w:val="20"/>
            <w:lang w:val="en-US"/>
          </w:rPr>
          <w:t xml:space="preserve"> </w:t>
        </w:r>
        <w:smartTag w:uri="urn:schemas-microsoft-com:office:smarttags" w:element="City">
          <w:r>
            <w:rPr>
              <w:rFonts w:cs="Courier New"/>
              <w:bCs/>
              <w:iCs/>
              <w:color w:val="000000"/>
              <w:szCs w:val="20"/>
              <w:lang w:val="en-US"/>
            </w:rPr>
            <w:t>Lomonosov</w:t>
          </w:r>
        </w:smartTag>
        <w:r>
          <w:rPr>
            <w:rFonts w:cs="Courier New"/>
            <w:bCs/>
            <w:iCs/>
            <w:color w:val="000000"/>
            <w:szCs w:val="20"/>
            <w:lang w:val="en-US"/>
          </w:rPr>
          <w:t xml:space="preserve"> </w:t>
        </w:r>
        <w:smartTag w:uri="urn:schemas-microsoft-com:office:smarttags" w:element="City">
          <w:r>
            <w:rPr>
              <w:rFonts w:cs="Courier New"/>
              <w:bCs/>
              <w:iCs/>
              <w:color w:val="000000"/>
              <w:szCs w:val="20"/>
              <w:lang w:val="en-US"/>
            </w:rPr>
            <w:t>State</w:t>
          </w:r>
        </w:smartTag>
        <w:r>
          <w:rPr>
            <w:rFonts w:cs="Courier New"/>
            <w:bCs/>
            <w:iCs/>
            <w:color w:val="000000"/>
            <w:szCs w:val="20"/>
            <w:lang w:val="en-US"/>
          </w:rPr>
          <w:t xml:space="preserve"> </w:t>
        </w:r>
        <w:smartTag w:uri="urn:schemas-microsoft-com:office:smarttags" w:element="City">
          <w:r>
            <w:rPr>
              <w:rFonts w:cs="Courier New"/>
              <w:bCs/>
              <w:iCs/>
              <w:color w:val="000000"/>
              <w:szCs w:val="20"/>
              <w:lang w:val="en-US"/>
            </w:rPr>
            <w:t>University</w:t>
          </w:r>
        </w:smartTag>
      </w:smartTag>
      <w:r>
        <w:rPr>
          <w:rFonts w:cs="Courier New"/>
          <w:bCs/>
          <w:iCs/>
          <w:color w:val="000000"/>
          <w:szCs w:val="20"/>
          <w:lang w:val="en-US"/>
        </w:rPr>
        <w:t xml:space="preserve"> on Vorobyovy Gory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szCs w:val="20"/>
          <w:lang w:val="en-US"/>
        </w:rPr>
        <w:t xml:space="preserve">(Sparrow Hills) </w:t>
      </w:r>
      <w:r>
        <w:rPr>
          <w:rFonts w:cs="Courier New"/>
          <w:bCs/>
          <w:iCs/>
          <w:szCs w:val="20"/>
          <w:lang w:val="en-GB"/>
        </w:rPr>
        <w:t>(</w:t>
      </w:r>
      <w:hyperlink r:id="rId15" w:history="1">
        <w:r>
          <w:rPr>
            <w:rStyle w:val="Hyperlink"/>
            <w:rFonts w:cs="Courier New"/>
            <w:bCs/>
            <w:iCs/>
            <w:color w:val="auto"/>
            <w:szCs w:val="20"/>
            <w:lang w:val="en-US"/>
          </w:rPr>
          <w:t>https://en.wikipedia.org/wiki/Moscow_State_University</w:t>
        </w:r>
      </w:hyperlink>
      <w:r>
        <w:rPr>
          <w:rFonts w:cs="Courier New"/>
          <w:bCs/>
          <w:iCs/>
          <w:color w:val="000000"/>
          <w:szCs w:val="20"/>
          <w:lang w:val="en-US"/>
        </w:rPr>
        <w:t xml:space="preserve">) 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 xml:space="preserve">&amp; Panoramic view of </w:t>
      </w:r>
      <w:smartTag w:uri="urn:schemas-microsoft-com:office:smarttags" w:element="City">
        <w:r>
          <w:rPr>
            <w:rFonts w:cs="Courier New"/>
            <w:bCs/>
            <w:iCs/>
            <w:color w:val="000000"/>
            <w:szCs w:val="20"/>
            <w:lang w:val="en-US"/>
          </w:rPr>
          <w:t>Moscow</w:t>
        </w:r>
      </w:smartTag>
      <w:r>
        <w:rPr>
          <w:rFonts w:cs="Courier New"/>
          <w:bCs/>
          <w:iCs/>
          <w:color w:val="000000"/>
          <w:szCs w:val="20"/>
          <w:lang w:val="en-US"/>
        </w:rPr>
        <w:t xml:space="preserve"> city from the 33rd floor of the University building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</w:p>
    <w:p w:rsidR="00EF201E" w:rsidRDefault="00EF201E" w:rsidP="00173A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/>
          <w:iCs/>
          <w:color w:val="000000"/>
          <w:szCs w:val="20"/>
        </w:rPr>
      </w:pPr>
      <w:r>
        <w:rPr>
          <w:rFonts w:cs="Courier New"/>
          <w:bCs/>
          <w:i/>
          <w:iCs/>
          <w:color w:val="000000"/>
          <w:szCs w:val="20"/>
          <w:lang w:val="en-US"/>
        </w:rPr>
        <w:t>August 20</w:t>
      </w:r>
      <w:r>
        <w:rPr>
          <w:rFonts w:cs="Courier New"/>
          <w:bCs/>
          <w:i/>
          <w:iCs/>
          <w:color w:val="000000"/>
          <w:szCs w:val="20"/>
        </w:rPr>
        <w:t>:</w:t>
      </w:r>
    </w:p>
    <w:p w:rsidR="00EF201E" w:rsidRDefault="00EF201E" w:rsidP="00173A5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>Russian icons and architecture of the 15th-16th centuries: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ab/>
        <w:t>Andrei Rublev Museum of Ancient Russian Art (http://www.moscow.info/museums/andrei-rublev-museum-of-ancient-russian-art.aspx);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iCs/>
          <w:color w:val="000000"/>
          <w:szCs w:val="20"/>
          <w:lang w:val="en-US"/>
        </w:rPr>
      </w:pPr>
      <w:r>
        <w:rPr>
          <w:rFonts w:cs="Courier New"/>
          <w:bCs/>
          <w:iCs/>
          <w:color w:val="000000"/>
          <w:szCs w:val="20"/>
          <w:lang w:val="en-US"/>
        </w:rPr>
        <w:tab/>
        <w:t>&amp; Kolomenskoye Reserve</w:t>
      </w:r>
      <w:r>
        <w:rPr>
          <w:rFonts w:cs="Courier New"/>
          <w:bCs/>
          <w:iCs/>
          <w:color w:val="000000"/>
          <w:szCs w:val="20"/>
          <w:lang w:val="en-GB"/>
        </w:rPr>
        <w:t>, UNESCO World Heritage Site (</w:t>
      </w:r>
      <w:r>
        <w:rPr>
          <w:rFonts w:cs="Courier New"/>
          <w:bCs/>
          <w:iCs/>
          <w:color w:val="000000"/>
          <w:szCs w:val="20"/>
          <w:lang w:val="en-US"/>
        </w:rPr>
        <w:t>https://en.wikipedia.org/wiki/Kolomenskoye</w:t>
      </w:r>
      <w:r>
        <w:rPr>
          <w:rFonts w:cs="Courier New"/>
          <w:b/>
          <w:bCs/>
          <w:iCs/>
          <w:color w:val="000000"/>
          <w:szCs w:val="20"/>
          <w:lang w:val="en-US"/>
        </w:rPr>
        <w:t>)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iCs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 xml:space="preserve">We look forward to seeing you in </w:t>
      </w:r>
      <w:smartTag w:uri="urn:schemas-microsoft-com:office:smarttags" w:element="City">
        <w:r>
          <w:rPr>
            <w:rFonts w:cs="Courier New"/>
            <w:color w:val="000000"/>
            <w:szCs w:val="20"/>
            <w:lang w:val="en-US"/>
          </w:rPr>
          <w:t>Moscow</w:t>
        </w:r>
      </w:smartTag>
      <w:r>
        <w:rPr>
          <w:rFonts w:cs="Courier New"/>
          <w:color w:val="000000"/>
          <w:szCs w:val="20"/>
          <w:lang w:val="en-US"/>
        </w:rPr>
        <w:t>!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>
        <w:rPr>
          <w:rFonts w:cs="Courier New"/>
          <w:color w:val="000000"/>
          <w:szCs w:val="20"/>
          <w:lang w:val="en-US"/>
        </w:rPr>
        <w:t>On behalf of the Program / Organizing</w:t>
      </w:r>
      <w:r>
        <w:rPr>
          <w:rFonts w:cs="Courier New"/>
          <w:b/>
          <w:color w:val="000000"/>
          <w:szCs w:val="20"/>
          <w:lang w:val="en-US"/>
        </w:rPr>
        <w:t xml:space="preserve"> </w:t>
      </w:r>
      <w:r>
        <w:rPr>
          <w:rFonts w:cs="Courier New"/>
          <w:color w:val="000000"/>
          <w:szCs w:val="20"/>
          <w:lang w:val="en-US"/>
        </w:rPr>
        <w:t>Committee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r w:rsidRPr="00FF7E52">
        <w:rPr>
          <w:rFonts w:cs="Arial"/>
          <w:color w:val="000000"/>
          <w:szCs w:val="19"/>
          <w:shd w:val="clear" w:color="auto" w:fill="FFFFFF"/>
          <w:lang w:val="en-US"/>
        </w:rPr>
        <w:t>Prof</w:t>
      </w:r>
      <w:r w:rsidRPr="00FF7E52">
        <w:rPr>
          <w:rFonts w:ascii="Arial" w:hAnsi="Arial" w:cs="Arial"/>
          <w:color w:val="000000"/>
          <w:szCs w:val="19"/>
          <w:shd w:val="clear" w:color="auto" w:fill="FFFFFF"/>
          <w:lang w:val="en-US"/>
        </w:rPr>
        <w:t>.</w:t>
      </w:r>
      <w:r>
        <w:rPr>
          <w:rFonts w:cs="Courier New"/>
          <w:color w:val="000000"/>
          <w:szCs w:val="20"/>
          <w:lang w:val="en-US"/>
        </w:rPr>
        <w:t xml:space="preserve"> Irina Skotnikova,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 xml:space="preserve">Institute of </w:t>
      </w:r>
      <w:smartTag w:uri="urn:schemas-microsoft-com:office:smarttags" w:element="City">
        <w:smartTag w:uri="urn:schemas-microsoft-com:office:smarttags" w:element="City">
          <w:r>
            <w:rPr>
              <w:lang w:val="en-US"/>
            </w:rPr>
            <w:t>Psychology</w:t>
          </w:r>
        </w:smartTag>
        <w:r>
          <w:rPr>
            <w:lang w:val="en-US"/>
          </w:rPr>
          <w:t xml:space="preserve"> </w:t>
        </w:r>
        <w:smartTag w:uri="urn:schemas-microsoft-com:office:smarttags" w:element="City">
          <w:r>
            <w:rPr>
              <w:lang w:val="en-US"/>
            </w:rPr>
            <w:t>Russian</w:t>
          </w:r>
        </w:smartTag>
        <w:r>
          <w:rPr>
            <w:lang w:val="en-US"/>
          </w:rPr>
          <w:t xml:space="preserve"> </w:t>
        </w:r>
        <w:smartTag w:uri="urn:schemas-microsoft-com:office:smarttags" w:element="City">
          <w:r>
            <w:rPr>
              <w:lang w:val="en-US"/>
            </w:rPr>
            <w:t>Academy</w:t>
          </w:r>
        </w:smartTag>
      </w:smartTag>
      <w:r>
        <w:rPr>
          <w:lang w:val="en-US"/>
        </w:rPr>
        <w:t xml:space="preserve"> of Sciences.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  <w:smartTag w:uri="urn:schemas-microsoft-com:office:smarttags" w:element="City">
        <w:r>
          <w:rPr>
            <w:lang w:val="en-US"/>
          </w:rPr>
          <w:t>Moscow</w:t>
        </w:r>
      </w:smartTag>
      <w:r>
        <w:rPr>
          <w:lang w:val="en-US"/>
        </w:rPr>
        <w:t>, Yaroslavskaya, 13</w:t>
      </w: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Cs w:val="20"/>
          <w:lang w:val="en-US"/>
        </w:rPr>
      </w:pPr>
    </w:p>
    <w:p w:rsidR="00EF201E" w:rsidRDefault="00EF201E" w:rsidP="0017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Cs w:val="20"/>
          <w:lang w:val="en-US"/>
        </w:rPr>
      </w:pPr>
      <w:r>
        <w:rPr>
          <w:rFonts w:cs="Arial"/>
          <w:color w:val="000000"/>
          <w:szCs w:val="22"/>
          <w:shd w:val="clear" w:color="auto" w:fill="FFFFFF"/>
          <w:lang w:val="en-US"/>
        </w:rPr>
        <w:t>Isp mailing list</w:t>
      </w:r>
      <w:r>
        <w:rPr>
          <w:rFonts w:cs="Arial"/>
          <w:color w:val="000000"/>
          <w:szCs w:val="22"/>
          <w:lang w:val="en-US"/>
        </w:rPr>
        <w:br/>
      </w:r>
      <w:hyperlink r:id="rId16" w:history="1">
        <w:r>
          <w:rPr>
            <w:rStyle w:val="Hyperlink"/>
            <w:rFonts w:cs="Arial"/>
            <w:color w:val="auto"/>
            <w:szCs w:val="22"/>
            <w:shd w:val="clear" w:color="auto" w:fill="FFFFFF"/>
            <w:lang w:val="en-US"/>
          </w:rPr>
          <w:t>Isp@ispsychophysics.org</w:t>
        </w:r>
      </w:hyperlink>
      <w:r>
        <w:rPr>
          <w:rFonts w:cs="Arial"/>
          <w:szCs w:val="22"/>
          <w:lang w:val="en-US"/>
        </w:rPr>
        <w:br/>
      </w:r>
      <w:hyperlink r:id="rId17" w:tgtFrame="_blank" w:history="1">
        <w:r>
          <w:rPr>
            <w:rStyle w:val="Hyperlink"/>
            <w:rFonts w:cs="Arial"/>
            <w:color w:val="auto"/>
            <w:szCs w:val="22"/>
            <w:shd w:val="clear" w:color="auto" w:fill="FFFFFF"/>
            <w:lang w:val="en-US"/>
          </w:rPr>
          <w:t>http://lists.ispsychophysics.org/cgi-bin/mailman/listinfo/isp</w:t>
        </w:r>
      </w:hyperlink>
    </w:p>
    <w:p w:rsidR="00EF201E" w:rsidRDefault="00EF201E" w:rsidP="00173A5E">
      <w:pPr>
        <w:jc w:val="center"/>
        <w:rPr>
          <w:rFonts w:cs="Times New Roman"/>
        </w:rPr>
      </w:pPr>
      <w:r w:rsidRPr="0052204D">
        <w:rPr>
          <w:rFonts w:cs="Times New Roman"/>
        </w:rPr>
        <w:pict>
          <v:rect id="_x0000_i1025" style="width:467.75pt;height:1.5pt" o:hralign="center" o:hrstd="t" o:hrnoshade="t" o:hr="t" fillcolor="black" stroked="f"/>
        </w:pict>
      </w:r>
    </w:p>
    <w:p w:rsidR="00EF201E" w:rsidRDefault="00EF201E" w:rsidP="00173A5E">
      <w:pPr>
        <w:rPr>
          <w:rFonts w:cs="Times New Roman"/>
        </w:rPr>
      </w:pPr>
    </w:p>
    <w:p w:rsidR="00EF201E" w:rsidRDefault="00EF201E"/>
    <w:sectPr w:rsidR="00EF201E" w:rsidSect="007666F0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1E" w:rsidRDefault="00EF201E">
      <w:r>
        <w:separator/>
      </w:r>
    </w:p>
  </w:endnote>
  <w:endnote w:type="continuationSeparator" w:id="0">
    <w:p w:rsidR="00EF201E" w:rsidRDefault="00EF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1E" w:rsidRDefault="00EF201E">
      <w:r>
        <w:separator/>
      </w:r>
    </w:p>
  </w:footnote>
  <w:footnote w:type="continuationSeparator" w:id="0">
    <w:p w:rsidR="00EF201E" w:rsidRDefault="00EF2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1E" w:rsidRDefault="00EF201E" w:rsidP="00243E74">
    <w:pPr>
      <w:pStyle w:val="Header"/>
      <w:framePr w:wrap="around" w:vAnchor="text" w:hAnchor="margin" w:xAlign="right" w:y="1"/>
      <w:rPr>
        <w:rStyle w:val="PageNumber"/>
        <w:rFonts w:cs="Cambria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end"/>
    </w:r>
  </w:p>
  <w:p w:rsidR="00EF201E" w:rsidRDefault="00EF201E" w:rsidP="00873D2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1E" w:rsidRDefault="00EF201E" w:rsidP="00243E74">
    <w:pPr>
      <w:pStyle w:val="Header"/>
      <w:framePr w:wrap="around" w:vAnchor="text" w:hAnchor="margin" w:xAlign="right" w:y="1"/>
      <w:rPr>
        <w:rStyle w:val="PageNumber"/>
        <w:rFonts w:cs="Cambria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separate"/>
    </w:r>
    <w:r>
      <w:rPr>
        <w:rStyle w:val="PageNumber"/>
        <w:rFonts w:cs="Cambria"/>
        <w:noProof/>
      </w:rPr>
      <w:t>2</w:t>
    </w:r>
    <w:r>
      <w:rPr>
        <w:rStyle w:val="PageNumber"/>
        <w:rFonts w:cs="Cambria"/>
      </w:rPr>
      <w:fldChar w:fldCharType="end"/>
    </w:r>
  </w:p>
  <w:p w:rsidR="00EF201E" w:rsidRDefault="00EF201E" w:rsidP="00873D2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2D3"/>
    <w:multiLevelType w:val="hybridMultilevel"/>
    <w:tmpl w:val="CDCC899E"/>
    <w:lvl w:ilvl="0" w:tplc="ECDC7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68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46D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064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8C3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F22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944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1E1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2A8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B53BFA"/>
    <w:multiLevelType w:val="hybridMultilevel"/>
    <w:tmpl w:val="5CAC8ADA"/>
    <w:lvl w:ilvl="0" w:tplc="58424A8C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61162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D4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628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040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54F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4E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4CC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F8F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0D01CE"/>
    <w:multiLevelType w:val="hybridMultilevel"/>
    <w:tmpl w:val="FAFC5CBA"/>
    <w:lvl w:ilvl="0" w:tplc="A5264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E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AC3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761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F64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821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E0D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D20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787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F12A3F"/>
    <w:multiLevelType w:val="hybridMultilevel"/>
    <w:tmpl w:val="DDBC0890"/>
    <w:lvl w:ilvl="0" w:tplc="D8E2F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85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B2B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AE4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AE7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7CD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C85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4CE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3EA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A57C22"/>
    <w:multiLevelType w:val="hybridMultilevel"/>
    <w:tmpl w:val="0C7E7A1A"/>
    <w:lvl w:ilvl="0" w:tplc="DC924F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AE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58E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E87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848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56D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16AA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BCB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90B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FA78BA"/>
    <w:multiLevelType w:val="hybridMultilevel"/>
    <w:tmpl w:val="8B863050"/>
    <w:lvl w:ilvl="0" w:tplc="D8F4A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61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62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D8F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07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8C3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7A3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429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20D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20281A"/>
    <w:multiLevelType w:val="hybridMultilevel"/>
    <w:tmpl w:val="5DF2AA06"/>
    <w:lvl w:ilvl="0" w:tplc="2A5C90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E2F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B26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23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7A5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B24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E6E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28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506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204BD8"/>
    <w:multiLevelType w:val="hybridMultilevel"/>
    <w:tmpl w:val="B76E9E28"/>
    <w:lvl w:ilvl="0" w:tplc="0BDC44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0EB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4A9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D81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AA2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340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DA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9A6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104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965940"/>
    <w:multiLevelType w:val="hybridMultilevel"/>
    <w:tmpl w:val="652483F8"/>
    <w:lvl w:ilvl="0" w:tplc="44804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20A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A89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AED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90BC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54C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9E1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D07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566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A5E"/>
    <w:rsid w:val="00030031"/>
    <w:rsid w:val="0014781A"/>
    <w:rsid w:val="00154144"/>
    <w:rsid w:val="00173A5E"/>
    <w:rsid w:val="00177C15"/>
    <w:rsid w:val="001E2321"/>
    <w:rsid w:val="00243E74"/>
    <w:rsid w:val="00265362"/>
    <w:rsid w:val="00277AE7"/>
    <w:rsid w:val="00281CBA"/>
    <w:rsid w:val="0029586F"/>
    <w:rsid w:val="00376122"/>
    <w:rsid w:val="00417D45"/>
    <w:rsid w:val="004A74BE"/>
    <w:rsid w:val="0052204D"/>
    <w:rsid w:val="00540293"/>
    <w:rsid w:val="00557EB8"/>
    <w:rsid w:val="005B6335"/>
    <w:rsid w:val="00652192"/>
    <w:rsid w:val="006A79AB"/>
    <w:rsid w:val="006F6D5B"/>
    <w:rsid w:val="00750A63"/>
    <w:rsid w:val="007666F0"/>
    <w:rsid w:val="00865818"/>
    <w:rsid w:val="00873D22"/>
    <w:rsid w:val="008924E6"/>
    <w:rsid w:val="00A711A5"/>
    <w:rsid w:val="00AC75AB"/>
    <w:rsid w:val="00AE6E71"/>
    <w:rsid w:val="00B36823"/>
    <w:rsid w:val="00B5764C"/>
    <w:rsid w:val="00B66D35"/>
    <w:rsid w:val="00C92F56"/>
    <w:rsid w:val="00E25B86"/>
    <w:rsid w:val="00EE6E01"/>
    <w:rsid w:val="00EF201E"/>
    <w:rsid w:val="00EF778D"/>
    <w:rsid w:val="00FE0B2E"/>
    <w:rsid w:val="00FF6F3B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5E"/>
    <w:rPr>
      <w:rFonts w:ascii="Times New Roman" w:eastAsia="Times New Roman" w:hAnsi="Times New Roman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3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73A5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73D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586F"/>
    <w:rPr>
      <w:rFonts w:ascii="Times New Roman" w:hAnsi="Times New Roman" w:cs="Cambria"/>
      <w:sz w:val="24"/>
      <w:szCs w:val="24"/>
    </w:rPr>
  </w:style>
  <w:style w:type="character" w:styleId="PageNumber">
    <w:name w:val="page number"/>
    <w:basedOn w:val="DefaultParagraphFont"/>
    <w:uiPriority w:val="99"/>
    <w:rsid w:val="00873D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chnerday.org/" TargetMode="External"/><Relationship Id="rId13" Type="http://schemas.openxmlformats.org/officeDocument/2006/relationships/hyperlink" Target="mailto:mail2016@fechnerday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echnerday.org/fd2016/announcement_1st.php" TargetMode="External"/><Relationship Id="rId12" Type="http://schemas.openxmlformats.org/officeDocument/2006/relationships/hyperlink" Target="http://www.fechnerday.org/fd2016/registration.php" TargetMode="External"/><Relationship Id="rId17" Type="http://schemas.openxmlformats.org/officeDocument/2006/relationships/hyperlink" Target="http://lists.ispsychophysics.org/cgi-bin/mailman/listinfo/isp" TargetMode="External"/><Relationship Id="rId2" Type="http://schemas.openxmlformats.org/officeDocument/2006/relationships/styles" Target="styles.xml"/><Relationship Id="rId16" Type="http://schemas.openxmlformats.org/officeDocument/2006/relationships/hyperlink" Target="mailto:Isp@ispsychophysics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2016@fechnerda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oscow_State_University" TargetMode="External"/><Relationship Id="rId10" Type="http://schemas.openxmlformats.org/officeDocument/2006/relationships/hyperlink" Target="http://visionscience.com/mailman/listinfo/visionlis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echnerday.org/" TargetMode="External"/><Relationship Id="rId14" Type="http://schemas.openxmlformats.org/officeDocument/2006/relationships/hyperlink" Target="https://en.wikipedia.org/wiki/Moscow_M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985</Words>
  <Characters>5616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Fechner Day 2016 – the 32nd Annual Meeting of the International Society </dc:title>
  <dc:subject/>
  <dc:creator>username</dc:creator>
  <cp:keywords/>
  <dc:description/>
  <cp:lastModifiedBy>inwin2</cp:lastModifiedBy>
  <cp:revision>3</cp:revision>
  <dcterms:created xsi:type="dcterms:W3CDTF">2016-02-17T21:29:00Z</dcterms:created>
  <dcterms:modified xsi:type="dcterms:W3CDTF">2016-02-20T13:31:00Z</dcterms:modified>
</cp:coreProperties>
</file>